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6" w:rsidRPr="00285026" w:rsidRDefault="00285026" w:rsidP="00285026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26">
        <w:rPr>
          <w:rFonts w:ascii="Times New Roman" w:hAnsi="Times New Roman" w:cs="Times New Roman"/>
          <w:b/>
          <w:sz w:val="24"/>
          <w:szCs w:val="24"/>
        </w:rPr>
        <w:t>Вопросы для диагностики знаний детей</w:t>
      </w:r>
    </w:p>
    <w:p w:rsidR="00285026" w:rsidRPr="00285026" w:rsidRDefault="00285026" w:rsidP="00285026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26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285026" w:rsidRPr="00285026" w:rsidRDefault="00285026" w:rsidP="00285026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Как безопасно  перейти улицу? (</w:t>
      </w:r>
      <w:r w:rsidRPr="00285026">
        <w:rPr>
          <w:rFonts w:ascii="Times New Roman" w:hAnsi="Times New Roman" w:cs="Times New Roman"/>
          <w:i/>
          <w:sz w:val="24"/>
          <w:szCs w:val="24"/>
        </w:rPr>
        <w:t>пользуясь пешеходным переходом</w:t>
      </w:r>
      <w:r w:rsidRPr="00285026">
        <w:rPr>
          <w:rFonts w:ascii="Times New Roman" w:hAnsi="Times New Roman" w:cs="Times New Roman"/>
          <w:sz w:val="24"/>
          <w:szCs w:val="24"/>
        </w:rPr>
        <w:t>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Какие виды переходов вы знаете? </w:t>
      </w:r>
      <w:r w:rsidRPr="00285026">
        <w:rPr>
          <w:rFonts w:ascii="Times New Roman" w:hAnsi="Times New Roman" w:cs="Times New Roman"/>
          <w:i/>
          <w:sz w:val="24"/>
          <w:szCs w:val="24"/>
        </w:rPr>
        <w:t>(подземные, наземные</w:t>
      </w:r>
      <w:r w:rsidRPr="00285026">
        <w:rPr>
          <w:rFonts w:ascii="Times New Roman" w:hAnsi="Times New Roman" w:cs="Times New Roman"/>
          <w:sz w:val="24"/>
          <w:szCs w:val="24"/>
        </w:rPr>
        <w:t>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Как правильно переходить перекресток? </w:t>
      </w:r>
      <w:r w:rsidRPr="00285026">
        <w:rPr>
          <w:rFonts w:ascii="Times New Roman" w:hAnsi="Times New Roman" w:cs="Times New Roman"/>
          <w:i/>
          <w:sz w:val="24"/>
          <w:szCs w:val="24"/>
        </w:rPr>
        <w:t>(на  перекрестке разрешается переходить дорогу по линиям тротуаров или обочин).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Как быть, если нет перекрестка или других обозначений</w:t>
      </w:r>
      <w:r w:rsidRPr="00285026">
        <w:rPr>
          <w:rFonts w:ascii="Times New Roman" w:hAnsi="Times New Roman" w:cs="Times New Roman"/>
          <w:i/>
          <w:sz w:val="24"/>
          <w:szCs w:val="24"/>
        </w:rPr>
        <w:t>? (переходить надо в таком месте, где дорога хорошо просматривается в обе стороны  строго поперек ее направления).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Как правильно переходить дорогу? 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1.Приготовься. 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 2.Посмотреть налево. 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3. Посмотреть направо. 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285026">
        <w:rPr>
          <w:rFonts w:ascii="Times New Roman" w:hAnsi="Times New Roman" w:cs="Times New Roman"/>
          <w:i/>
          <w:sz w:val="24"/>
          <w:szCs w:val="24"/>
        </w:rPr>
        <w:t xml:space="preserve">4.Вновь посмотреть налево, если нет машин - начинать переход). </w:t>
      </w:r>
      <w:proofErr w:type="gramEnd"/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5.Дойдя до середины дороги, посмотреть направо, если нет машин,  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                    можно переходить.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Что означают сигналы светофора?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5026">
        <w:rPr>
          <w:rFonts w:ascii="Times New Roman" w:hAnsi="Times New Roman" w:cs="Times New Roman"/>
          <w:i/>
          <w:sz w:val="24"/>
          <w:szCs w:val="24"/>
        </w:rPr>
        <w:t>красный – стой!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                   желтый приготовься,</w:t>
      </w:r>
    </w:p>
    <w:p w:rsidR="00285026" w:rsidRPr="00285026" w:rsidRDefault="00285026" w:rsidP="00285026">
      <w:pPr>
        <w:spacing w:after="0" w:line="240" w:lineRule="auto"/>
        <w:ind w:left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i/>
          <w:sz w:val="24"/>
          <w:szCs w:val="24"/>
        </w:rPr>
        <w:t xml:space="preserve">                            зеленый – иди.  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Что делает на дороге регулировщик?</w:t>
      </w:r>
      <w:r w:rsidRPr="00285026">
        <w:rPr>
          <w:rFonts w:ascii="Times New Roman" w:hAnsi="Times New Roman" w:cs="Times New Roman"/>
          <w:i/>
          <w:sz w:val="24"/>
          <w:szCs w:val="24"/>
        </w:rPr>
        <w:t xml:space="preserve"> (он регулирует движение машин).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Что означает синий цвет на дорожных знаках? (</w:t>
      </w:r>
      <w:r w:rsidRPr="00285026">
        <w:rPr>
          <w:rFonts w:ascii="Times New Roman" w:hAnsi="Times New Roman" w:cs="Times New Roman"/>
          <w:i/>
          <w:sz w:val="24"/>
          <w:szCs w:val="24"/>
        </w:rPr>
        <w:t>это разрешающие и указательные знаки).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>Что означает красный цвет на дорожных знаках? (</w:t>
      </w:r>
      <w:r w:rsidRPr="00285026">
        <w:rPr>
          <w:rFonts w:ascii="Times New Roman" w:hAnsi="Times New Roman" w:cs="Times New Roman"/>
          <w:i/>
          <w:sz w:val="24"/>
          <w:szCs w:val="24"/>
        </w:rPr>
        <w:t>это предупреждающие и запрещающие знаки).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Почему опасно играть на проезжей части? Назовите безопасное место для игр?</w:t>
      </w:r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Можно ли перебегать улицу? </w:t>
      </w:r>
      <w:proofErr w:type="gramStart"/>
      <w:r w:rsidRPr="00285026">
        <w:rPr>
          <w:rFonts w:ascii="Times New Roman" w:hAnsi="Times New Roman" w:cs="Times New Roman"/>
          <w:sz w:val="24"/>
          <w:szCs w:val="24"/>
        </w:rPr>
        <w:t>(</w:t>
      </w:r>
      <w:r w:rsidRPr="00285026">
        <w:rPr>
          <w:rFonts w:ascii="Times New Roman" w:hAnsi="Times New Roman" w:cs="Times New Roman"/>
          <w:i/>
          <w:sz w:val="24"/>
          <w:szCs w:val="24"/>
        </w:rPr>
        <w:t>Нет.</w:t>
      </w:r>
      <w:proofErr w:type="gramEnd"/>
      <w:r w:rsidRPr="00285026">
        <w:rPr>
          <w:rFonts w:ascii="Times New Roman" w:hAnsi="Times New Roman" w:cs="Times New Roman"/>
          <w:i/>
          <w:sz w:val="24"/>
          <w:szCs w:val="24"/>
        </w:rPr>
        <w:t xml:space="preserve"> Водитель не всегда сможет вовремя затормозить. Ему могут помешать маленькое расстояние до пешехода, дождь, снег, скользкая дорога, темнота – все, что затрудняет обзор. </w:t>
      </w:r>
      <w:proofErr w:type="gramStart"/>
      <w:r w:rsidRPr="00285026">
        <w:rPr>
          <w:rFonts w:ascii="Times New Roman" w:hAnsi="Times New Roman" w:cs="Times New Roman"/>
          <w:i/>
          <w:sz w:val="24"/>
          <w:szCs w:val="24"/>
        </w:rPr>
        <w:t>Ему могут помешать свернуть в сторону другие машины).</w:t>
      </w:r>
      <w:proofErr w:type="gramEnd"/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Дорога становиться опасной в плохую погоду. Почему? </w:t>
      </w:r>
      <w:proofErr w:type="gramStart"/>
      <w:r w:rsidRPr="00285026">
        <w:rPr>
          <w:rFonts w:ascii="Times New Roman" w:hAnsi="Times New Roman" w:cs="Times New Roman"/>
          <w:sz w:val="24"/>
          <w:szCs w:val="24"/>
        </w:rPr>
        <w:t>(</w:t>
      </w:r>
      <w:r w:rsidRPr="00285026">
        <w:rPr>
          <w:rFonts w:ascii="Times New Roman" w:hAnsi="Times New Roman" w:cs="Times New Roman"/>
          <w:i/>
          <w:sz w:val="24"/>
          <w:szCs w:val="24"/>
        </w:rPr>
        <w:t>В плохую погоду машина не может быстро остановиться.</w:t>
      </w:r>
      <w:proofErr w:type="gramEnd"/>
      <w:r w:rsidRPr="00285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85026">
        <w:rPr>
          <w:rFonts w:ascii="Times New Roman" w:hAnsi="Times New Roman" w:cs="Times New Roman"/>
          <w:i/>
          <w:sz w:val="24"/>
          <w:szCs w:val="24"/>
        </w:rPr>
        <w:t>Да и сам пешеход может поскользнуться и упасть).</w:t>
      </w:r>
      <w:proofErr w:type="gramEnd"/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Что нужно сделать, чтобы избежать опасности при посадке в транспорт? </w:t>
      </w:r>
      <w:proofErr w:type="gramStart"/>
      <w:r w:rsidRPr="00285026">
        <w:rPr>
          <w:rFonts w:ascii="Times New Roman" w:hAnsi="Times New Roman" w:cs="Times New Roman"/>
          <w:sz w:val="24"/>
          <w:szCs w:val="24"/>
        </w:rPr>
        <w:t>(</w:t>
      </w:r>
      <w:r w:rsidRPr="00285026">
        <w:rPr>
          <w:rFonts w:ascii="Times New Roman" w:hAnsi="Times New Roman" w:cs="Times New Roman"/>
          <w:i/>
          <w:sz w:val="24"/>
          <w:szCs w:val="24"/>
        </w:rPr>
        <w:t>Ожидайте транспорт на остановке, не выходите на проезжую часть; не начинайте посадку до полной остановки транспорта; проходите в салон, не задерживайтесь в дверях; будьте осторожны,  когда двери закрываются.</w:t>
      </w:r>
      <w:proofErr w:type="gramEnd"/>
      <w:r w:rsidRPr="00285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85026">
        <w:rPr>
          <w:rFonts w:ascii="Times New Roman" w:hAnsi="Times New Roman" w:cs="Times New Roman"/>
          <w:i/>
          <w:sz w:val="24"/>
          <w:szCs w:val="24"/>
        </w:rPr>
        <w:t>Если кого – то зажало дверями, немедленно подайте сигнал водителю или попросите  об этом других пассажиров).</w:t>
      </w:r>
      <w:proofErr w:type="gramEnd"/>
    </w:p>
    <w:p w:rsidR="00285026" w:rsidRPr="00285026" w:rsidRDefault="00285026" w:rsidP="002850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026">
        <w:rPr>
          <w:rFonts w:ascii="Times New Roman" w:hAnsi="Times New Roman" w:cs="Times New Roman"/>
          <w:sz w:val="24"/>
          <w:szCs w:val="24"/>
        </w:rPr>
        <w:t xml:space="preserve"> Как правильно вести себя при выходе из транспорта и переходе дороги? </w:t>
      </w:r>
      <w:proofErr w:type="gramStart"/>
      <w:r w:rsidRPr="00285026">
        <w:rPr>
          <w:rFonts w:ascii="Times New Roman" w:hAnsi="Times New Roman" w:cs="Times New Roman"/>
          <w:sz w:val="24"/>
          <w:szCs w:val="24"/>
        </w:rPr>
        <w:t>(</w:t>
      </w:r>
      <w:r w:rsidRPr="00285026">
        <w:rPr>
          <w:rFonts w:ascii="Times New Roman" w:hAnsi="Times New Roman" w:cs="Times New Roman"/>
          <w:i/>
          <w:sz w:val="24"/>
          <w:szCs w:val="24"/>
        </w:rPr>
        <w:t>Выйдя из транспорта, посмотрите, не мешает ли вашему переходу другой транспорт: встречный трамвай, машина.</w:t>
      </w:r>
      <w:proofErr w:type="gramEnd"/>
      <w:r w:rsidRPr="00285026">
        <w:rPr>
          <w:rFonts w:ascii="Times New Roman" w:hAnsi="Times New Roman" w:cs="Times New Roman"/>
          <w:i/>
          <w:sz w:val="24"/>
          <w:szCs w:val="24"/>
        </w:rPr>
        <w:t xml:space="preserve"> Лучше подождать, пока транспорт, которым вы приехали, отъедет, и вы</w:t>
      </w:r>
      <w:r w:rsidRPr="00285026">
        <w:rPr>
          <w:rFonts w:ascii="Times New Roman" w:hAnsi="Times New Roman" w:cs="Times New Roman"/>
          <w:sz w:val="24"/>
          <w:szCs w:val="24"/>
        </w:rPr>
        <w:t xml:space="preserve"> </w:t>
      </w:r>
      <w:r w:rsidRPr="00285026">
        <w:rPr>
          <w:rFonts w:ascii="Times New Roman" w:hAnsi="Times New Roman" w:cs="Times New Roman"/>
          <w:i/>
          <w:sz w:val="24"/>
          <w:szCs w:val="24"/>
        </w:rPr>
        <w:t xml:space="preserve">сможете осмотреться. Если вам нужно перейти на другую сторону, сделайте это по переходному переходу. </w:t>
      </w:r>
      <w:proofErr w:type="gramStart"/>
      <w:r w:rsidRPr="00285026">
        <w:rPr>
          <w:rFonts w:ascii="Times New Roman" w:hAnsi="Times New Roman" w:cs="Times New Roman"/>
          <w:i/>
          <w:sz w:val="24"/>
          <w:szCs w:val="24"/>
        </w:rPr>
        <w:t>Если перехода нет, всегда обходите автобус и троллейбус сзади, а трамвай – спереди).</w:t>
      </w:r>
      <w:proofErr w:type="gramEnd"/>
    </w:p>
    <w:p w:rsidR="00B94E16" w:rsidRPr="00285026" w:rsidRDefault="00B94E16" w:rsidP="00285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4E16" w:rsidRPr="0028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3A94"/>
    <w:multiLevelType w:val="hybridMultilevel"/>
    <w:tmpl w:val="C0DC2FC2"/>
    <w:lvl w:ilvl="0" w:tplc="B374E15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5026"/>
    <w:rsid w:val="00285026"/>
    <w:rsid w:val="00B9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2017-12-20T03:07:00Z</dcterms:created>
  <dcterms:modified xsi:type="dcterms:W3CDTF">2017-12-20T03:07:00Z</dcterms:modified>
</cp:coreProperties>
</file>