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79" w:rsidRDefault="00BB307B" w:rsidP="00A10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eastAsia="ru-RU"/>
        </w:rPr>
      </w:pPr>
      <w:r w:rsidRPr="00A10D79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eastAsia="ru-RU"/>
        </w:rPr>
        <w:t>Уважаемые родители!</w:t>
      </w:r>
    </w:p>
    <w:p w:rsidR="00BB307B" w:rsidRPr="00A10D79" w:rsidRDefault="00BB307B" w:rsidP="00A10D79">
      <w:pPr>
        <w:spacing w:after="0" w:line="240" w:lineRule="auto"/>
        <w:jc w:val="center"/>
        <w:rPr>
          <w:rFonts w:ascii="Verdana" w:eastAsia="Times New Roman" w:hAnsi="Verdana" w:cs="Times New Roman"/>
          <w:color w:val="0070C0"/>
          <w:sz w:val="16"/>
          <w:szCs w:val="16"/>
          <w:lang w:eastAsia="ru-RU"/>
        </w:rPr>
      </w:pPr>
      <w:r w:rsidRPr="00A10D79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eastAsia="ru-RU"/>
        </w:rPr>
        <w:t>Поиграйте с ребенком</w:t>
      </w:r>
      <w:r w:rsidR="00644085" w:rsidRPr="00A10D79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eastAsia="ru-RU"/>
        </w:rPr>
        <w:t xml:space="preserve"> дома</w:t>
      </w:r>
      <w:r w:rsidRPr="00A10D79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eastAsia="ru-RU"/>
        </w:rPr>
        <w:t>!</w:t>
      </w:r>
    </w:p>
    <w:p w:rsidR="00BB307B" w:rsidRPr="00A10D79" w:rsidRDefault="00BB307B" w:rsidP="00A10D79">
      <w:pPr>
        <w:spacing w:after="0" w:line="240" w:lineRule="auto"/>
        <w:rPr>
          <w:rFonts w:ascii="Verdana" w:eastAsia="Times New Roman" w:hAnsi="Verdana" w:cs="Times New Roman"/>
          <w:color w:val="0070C0"/>
          <w:sz w:val="16"/>
          <w:szCs w:val="16"/>
          <w:u w:val="single"/>
          <w:lang w:eastAsia="ru-RU"/>
        </w:rPr>
      </w:pPr>
      <w:r w:rsidRPr="00A10D79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u w:val="single"/>
          <w:shd w:val="clear" w:color="auto" w:fill="FFFFFF"/>
          <w:lang w:eastAsia="ru-RU"/>
        </w:rPr>
        <w:t>Игра «Определи»</w:t>
      </w:r>
    </w:p>
    <w:p w:rsidR="00BB307B" w:rsidRPr="00BB307B" w:rsidRDefault="00BB307B" w:rsidP="00A10D79">
      <w:pPr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BB307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Взрослый исполняет на бубне различные ритмические рисунки, которые передают движения неуклюжего медведя, быстрого зайчика и стремительной птички. Медленными ударами ладошкой правой руки по бубну передают ритмический рисунок мелодии медведя, образ зайчика – быстрым постукиванием указательным пальцем, птички – легким потряхиванием бубна над головой.</w:t>
      </w:r>
    </w:p>
    <w:p w:rsidR="00BB307B" w:rsidRPr="00A10D79" w:rsidRDefault="00BB307B" w:rsidP="00BB307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70C0"/>
          <w:sz w:val="16"/>
          <w:szCs w:val="16"/>
          <w:u w:val="single"/>
          <w:lang w:eastAsia="ru-RU"/>
        </w:rPr>
      </w:pPr>
      <w:r w:rsidRPr="00A10D79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u w:val="single"/>
          <w:shd w:val="clear" w:color="auto" w:fill="FFFFFF"/>
          <w:lang w:eastAsia="ru-RU"/>
        </w:rPr>
        <w:t>Игра «Знакомство»</w:t>
      </w:r>
    </w:p>
    <w:p w:rsidR="00BB307B" w:rsidRPr="00BB307B" w:rsidRDefault="00BB307B" w:rsidP="00A10D79">
      <w:pPr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BB307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Ребенок ударяет по бубну, передавая ритмический рисунок имени с одновременным его проговариванием (</w:t>
      </w:r>
      <w:proofErr w:type="spellStart"/>
      <w:proofErr w:type="gramStart"/>
      <w:r w:rsidRPr="00BB307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Ве-ра</w:t>
      </w:r>
      <w:proofErr w:type="spellEnd"/>
      <w:proofErr w:type="gramEnd"/>
      <w:r w:rsidRPr="00BB307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– два удара, </w:t>
      </w:r>
      <w:proofErr w:type="spellStart"/>
      <w:r w:rsidRPr="00BB307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На-та-ша</w:t>
      </w:r>
      <w:proofErr w:type="spellEnd"/>
      <w:r w:rsidRPr="00BB307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– три удара и т. д.).</w:t>
      </w:r>
    </w:p>
    <w:p w:rsidR="00BB307B" w:rsidRPr="00A10D79" w:rsidRDefault="00BB307B" w:rsidP="00BB307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70C0"/>
          <w:sz w:val="16"/>
          <w:szCs w:val="16"/>
          <w:u w:val="single"/>
          <w:lang w:eastAsia="ru-RU"/>
        </w:rPr>
      </w:pPr>
      <w:r w:rsidRPr="00A10D79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u w:val="single"/>
          <w:shd w:val="clear" w:color="auto" w:fill="FFFFFF"/>
          <w:lang w:eastAsia="ru-RU"/>
        </w:rPr>
        <w:t>Игра «Музыкальное эхо»</w:t>
      </w:r>
    </w:p>
    <w:p w:rsidR="00BB307B" w:rsidRPr="00BB307B" w:rsidRDefault="00BB307B" w:rsidP="00A10D79">
      <w:pPr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BB307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Ребенок повторяет сыгранные звуки в заданном ритме. Сначала ритм должен быть самым простым, например два коротких звука, затем два коротких звука и один долгий; четыре коротких звука и один долгий. Повторять ритм ребенку следует на каком-то одном инструменте, но лучше на том </w:t>
      </w:r>
      <w:r w:rsidR="00A10D79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же, на котором играл взрослый  (</w:t>
      </w:r>
      <w:r w:rsidRPr="00BB307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деревянные ложки, бубен)</w:t>
      </w:r>
    </w:p>
    <w:p w:rsidR="00E93114" w:rsidRDefault="00E93114"/>
    <w:sectPr w:rsidR="00E93114" w:rsidSect="00E9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42AD"/>
    <w:multiLevelType w:val="multilevel"/>
    <w:tmpl w:val="F9A4D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C4F48"/>
    <w:multiLevelType w:val="multilevel"/>
    <w:tmpl w:val="8D046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92582"/>
    <w:multiLevelType w:val="multilevel"/>
    <w:tmpl w:val="450A1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876E46"/>
    <w:multiLevelType w:val="multilevel"/>
    <w:tmpl w:val="8DD823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490541"/>
    <w:multiLevelType w:val="multilevel"/>
    <w:tmpl w:val="573CF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344F8A"/>
    <w:multiLevelType w:val="multilevel"/>
    <w:tmpl w:val="5AE8F9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823D7B"/>
    <w:multiLevelType w:val="multilevel"/>
    <w:tmpl w:val="A5DEB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5C0295"/>
    <w:multiLevelType w:val="multilevel"/>
    <w:tmpl w:val="8EC83A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0C1B4B"/>
    <w:multiLevelType w:val="hybridMultilevel"/>
    <w:tmpl w:val="A30CB544"/>
    <w:lvl w:ilvl="0" w:tplc="38EE519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A0D3F"/>
    <w:multiLevelType w:val="multilevel"/>
    <w:tmpl w:val="B44C36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4F21CE"/>
    <w:multiLevelType w:val="multilevel"/>
    <w:tmpl w:val="0284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2A49F8"/>
    <w:multiLevelType w:val="multilevel"/>
    <w:tmpl w:val="C3588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5615AD"/>
    <w:multiLevelType w:val="multilevel"/>
    <w:tmpl w:val="93CC7B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5"/>
  </w:num>
  <w:num w:numId="5">
    <w:abstractNumId w:val="11"/>
  </w:num>
  <w:num w:numId="6">
    <w:abstractNumId w:val="9"/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07B"/>
    <w:rsid w:val="00594F2A"/>
    <w:rsid w:val="005B6555"/>
    <w:rsid w:val="00644085"/>
    <w:rsid w:val="00754B97"/>
    <w:rsid w:val="00880895"/>
    <w:rsid w:val="00A10D79"/>
    <w:rsid w:val="00BB307B"/>
    <w:rsid w:val="00E93114"/>
    <w:rsid w:val="00FC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307B"/>
    <w:rPr>
      <w:color w:val="0000FF"/>
      <w:u w:val="single"/>
    </w:rPr>
  </w:style>
  <w:style w:type="character" w:styleId="a5">
    <w:name w:val="Strong"/>
    <w:basedOn w:val="a0"/>
    <w:uiPriority w:val="22"/>
    <w:qFormat/>
    <w:rsid w:val="00BB307B"/>
    <w:rPr>
      <w:b/>
      <w:bCs/>
    </w:rPr>
  </w:style>
  <w:style w:type="paragraph" w:customStyle="1" w:styleId="c1">
    <w:name w:val="c1"/>
    <w:basedOn w:val="a"/>
    <w:rsid w:val="00BB3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B3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44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2020-04-23T16:17:00Z</dcterms:created>
  <dcterms:modified xsi:type="dcterms:W3CDTF">2020-05-21T10:56:00Z</dcterms:modified>
</cp:coreProperties>
</file>