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B9" w:rsidRDefault="006D15B8" w:rsidP="00103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5A0123">
        <w:rPr>
          <w:rFonts w:ascii="Times New Roman" w:eastAsia="Times New Roman" w:hAnsi="Times New Roman" w:cs="Times New Roman"/>
          <w:b/>
          <w:i/>
          <w:sz w:val="32"/>
          <w:szCs w:val="32"/>
        </w:rPr>
        <w:t>Консультация</w:t>
      </w:r>
      <w:r w:rsidR="005A012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103FB9">
        <w:rPr>
          <w:rFonts w:ascii="Times New Roman" w:eastAsia="Times New Roman" w:hAnsi="Times New Roman" w:cs="Times New Roman"/>
          <w:b/>
          <w:i/>
          <w:sz w:val="32"/>
          <w:szCs w:val="32"/>
        </w:rPr>
        <w:t>в замках ММО</w:t>
      </w:r>
      <w:r w:rsidR="00103FB9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для старших воспитателей и заместителей заведующих</w:t>
      </w:r>
    </w:p>
    <w:p w:rsidR="006D15B8" w:rsidRPr="005A0123" w:rsidRDefault="00103FB9" w:rsidP="00103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5A0123">
        <w:rPr>
          <w:rFonts w:ascii="Times New Roman" w:eastAsia="Times New Roman" w:hAnsi="Times New Roman" w:cs="Times New Roman"/>
          <w:b/>
          <w:i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Проблемно-творческие группы</w:t>
      </w:r>
      <w:r w:rsidR="006D15B8" w:rsidRPr="005A012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в 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МА</w:t>
      </w:r>
      <w:r w:rsidR="006D15B8" w:rsidRPr="005A0123">
        <w:rPr>
          <w:rFonts w:ascii="Times New Roman" w:eastAsia="Times New Roman" w:hAnsi="Times New Roman" w:cs="Times New Roman"/>
          <w:b/>
          <w:i/>
          <w:sz w:val="32"/>
          <w:szCs w:val="32"/>
        </w:rPr>
        <w:t>ДОУ</w:t>
      </w:r>
      <w:r w:rsidR="005A0123">
        <w:rPr>
          <w:rFonts w:ascii="Times New Roman" w:eastAsia="Times New Roman" w:hAnsi="Times New Roman" w:cs="Times New Roman"/>
          <w:b/>
          <w:i/>
          <w:sz w:val="32"/>
          <w:szCs w:val="32"/>
        </w:rPr>
        <w:t>»</w:t>
      </w:r>
    </w:p>
    <w:p w:rsidR="006D15B8" w:rsidRPr="005A0123" w:rsidRDefault="006D15B8" w:rsidP="006D15B8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5A01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Составила:  </w:t>
      </w:r>
      <w:r w:rsidR="00103FB9">
        <w:rPr>
          <w:rFonts w:ascii="Times New Roman" w:eastAsia="Times New Roman" w:hAnsi="Times New Roman" w:cs="Times New Roman"/>
          <w:b/>
          <w:i/>
          <w:sz w:val="24"/>
          <w:szCs w:val="24"/>
        </w:rPr>
        <w:t>Спицына</w:t>
      </w:r>
      <w:proofErr w:type="gramEnd"/>
      <w:r w:rsidR="00103FB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Ирина Викторовна, заместитель заведующего по образовательно-методической работе</w:t>
      </w:r>
    </w:p>
    <w:p w:rsidR="004C7AD9" w:rsidRPr="00103FB9" w:rsidRDefault="004C7AD9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Многие из старших </w:t>
      </w:r>
      <w:r w:rsidR="00103FB9" w:rsidRPr="00103FB9">
        <w:rPr>
          <w:rFonts w:ascii="Times New Roman" w:eastAsia="Times New Roman" w:hAnsi="Times New Roman" w:cs="Times New Roman"/>
          <w:sz w:val="28"/>
          <w:szCs w:val="28"/>
        </w:rPr>
        <w:t>воспитателей не</w:t>
      </w: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раз задумывались над тем: “Как пробудить чувство инициативы у </w:t>
      </w:r>
      <w:r w:rsidR="00BA301F" w:rsidRPr="00103FB9">
        <w:rPr>
          <w:rFonts w:ascii="Times New Roman" w:eastAsia="Times New Roman" w:hAnsi="Times New Roman" w:cs="Times New Roman"/>
          <w:sz w:val="28"/>
          <w:szCs w:val="28"/>
        </w:rPr>
        <w:t>воспитателей</w:t>
      </w: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, дать начало инновационным преобразованиям? При каких условиях педагоги будут полностью увлечены идеей развивающего обучения дошкольников?  </w:t>
      </w:r>
    </w:p>
    <w:p w:rsidR="007F5A9E" w:rsidRPr="00103FB9" w:rsidRDefault="004C7AD9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sz w:val="28"/>
          <w:szCs w:val="28"/>
        </w:rPr>
        <w:t>Понятно, что в связи с переориентацией процесса обучения с конечного результата (</w:t>
      </w:r>
      <w:proofErr w:type="spellStart"/>
      <w:r w:rsidRPr="00103FB9">
        <w:rPr>
          <w:rFonts w:ascii="Times New Roman" w:eastAsia="Times New Roman" w:hAnsi="Times New Roman" w:cs="Times New Roman"/>
          <w:sz w:val="28"/>
          <w:szCs w:val="28"/>
        </w:rPr>
        <w:t>ЗУНы</w:t>
      </w:r>
      <w:proofErr w:type="spellEnd"/>
      <w:r w:rsidRPr="00103FB9">
        <w:rPr>
          <w:rFonts w:ascii="Times New Roman" w:eastAsia="Times New Roman" w:hAnsi="Times New Roman" w:cs="Times New Roman"/>
          <w:sz w:val="28"/>
          <w:szCs w:val="28"/>
        </w:rPr>
        <w:t>) на сам процесс получения детьми знаний (личностно-ориентированная модель взаимодействия взрослого с детьми), нам требовалось изменить и подходы к организации методической работы. Процесс этот длительный, связан с разрушением стереотипов, преодолением противоречий и недостатков, введением новшеств. Без “команды единомышленников” здесь не обойтись.</w:t>
      </w:r>
    </w:p>
    <w:p w:rsidR="004C7AD9" w:rsidRPr="00103FB9" w:rsidRDefault="004C7AD9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Движущей силой развития профессиональных компетентностей педагогов непосредственно в образовательном учреждении являются различные формы   повышения квалификации в режиме совместной деятельности. </w:t>
      </w:r>
    </w:p>
    <w:p w:rsidR="007158F6" w:rsidRPr="00103FB9" w:rsidRDefault="007158F6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Особая роль в решении практических профессиональных задач принадлежит повышению квалификации через коллективное сотрудничество в составе творческих групп, которые объединяют творчески </w:t>
      </w:r>
      <w:r w:rsidR="00103FB9" w:rsidRPr="00103FB9">
        <w:rPr>
          <w:rFonts w:ascii="Times New Roman" w:eastAsia="Times New Roman" w:hAnsi="Times New Roman" w:cs="Times New Roman"/>
          <w:sz w:val="28"/>
          <w:szCs w:val="28"/>
        </w:rPr>
        <w:t>работающих воспитателей</w:t>
      </w: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независимо от квалификационной категории и стажа работы.</w:t>
      </w:r>
    </w:p>
    <w:p w:rsidR="007158F6" w:rsidRPr="00103FB9" w:rsidRDefault="00103FB9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Проблемно-т</w:t>
      </w:r>
      <w:r w:rsidR="007158F6" w:rsidRPr="00103FB9">
        <w:rPr>
          <w:rFonts w:ascii="Times New Roman" w:eastAsia="Times New Roman" w:hAnsi="Times New Roman" w:cs="Times New Roman"/>
          <w:b/>
          <w:bCs/>
          <w:sz w:val="28"/>
          <w:szCs w:val="28"/>
        </w:rPr>
        <w:t>ворческая группа</w:t>
      </w:r>
      <w:r w:rsidR="007158F6" w:rsidRPr="00103FB9">
        <w:rPr>
          <w:rFonts w:ascii="Times New Roman" w:eastAsia="Times New Roman" w:hAnsi="Times New Roman" w:cs="Times New Roman"/>
          <w:sz w:val="28"/>
          <w:szCs w:val="28"/>
        </w:rPr>
        <w:t xml:space="preserve"> – это добровольный, временный научно-исследователь</w:t>
      </w:r>
      <w:r w:rsidR="009D43C4" w:rsidRPr="00103FB9">
        <w:rPr>
          <w:rFonts w:ascii="Times New Roman" w:eastAsia="Times New Roman" w:hAnsi="Times New Roman" w:cs="Times New Roman"/>
          <w:sz w:val="28"/>
          <w:szCs w:val="28"/>
        </w:rPr>
        <w:t xml:space="preserve">ский коллектив, создаваемый для эффективного </w:t>
      </w:r>
      <w:r w:rsidR="007158F6" w:rsidRPr="00103FB9">
        <w:rPr>
          <w:rFonts w:ascii="Times New Roman" w:eastAsia="Times New Roman" w:hAnsi="Times New Roman" w:cs="Times New Roman"/>
          <w:sz w:val="28"/>
          <w:szCs w:val="28"/>
        </w:rPr>
        <w:t>решения конкретной</w:t>
      </w:r>
      <w:r w:rsidR="009D43C4" w:rsidRPr="00103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58F6" w:rsidRPr="00103FB9">
        <w:rPr>
          <w:rFonts w:ascii="Times New Roman" w:eastAsia="Times New Roman" w:hAnsi="Times New Roman" w:cs="Times New Roman"/>
          <w:sz w:val="28"/>
          <w:szCs w:val="28"/>
        </w:rPr>
        <w:t xml:space="preserve">годовой задачи, курируется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заместителем заведующего по ОМР и старшим воспитателем</w:t>
      </w:r>
      <w:r w:rsidR="007158F6" w:rsidRPr="00103FB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58F6" w:rsidRPr="00103FB9" w:rsidRDefault="00103FB9" w:rsidP="00103FB9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ПТГ</w:t>
      </w:r>
      <w:r w:rsidR="009E4642" w:rsidRPr="00103FB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7158F6" w:rsidRPr="00103FB9" w:rsidRDefault="007158F6" w:rsidP="00103FB9">
      <w:pPr>
        <w:numPr>
          <w:ilvl w:val="0"/>
          <w:numId w:val="1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proofErr w:type="gramEnd"/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умения быстро перестраиваться в ходе педагогической деятельности</w:t>
      </w:r>
      <w:r w:rsidR="009D43C4" w:rsidRPr="00103FB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58F6" w:rsidRPr="00103FB9" w:rsidRDefault="007158F6" w:rsidP="00103FB9">
      <w:pPr>
        <w:numPr>
          <w:ilvl w:val="0"/>
          <w:numId w:val="1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proofErr w:type="gramEnd"/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73BB0" w:rsidRPr="00103FB9">
        <w:rPr>
          <w:rFonts w:ascii="Times New Roman" w:eastAsia="Times New Roman" w:hAnsi="Times New Roman" w:cs="Times New Roman"/>
          <w:sz w:val="28"/>
          <w:szCs w:val="28"/>
        </w:rPr>
        <w:t>пособности к самостоятельности</w:t>
      </w:r>
      <w:r w:rsidR="009D43C4" w:rsidRPr="00103FB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C4" w:rsidRPr="00103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58F6" w:rsidRPr="00103FB9" w:rsidRDefault="007158F6" w:rsidP="00103FB9">
      <w:pPr>
        <w:numPr>
          <w:ilvl w:val="0"/>
          <w:numId w:val="1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sz w:val="28"/>
          <w:szCs w:val="28"/>
        </w:rPr>
        <w:t>накопление</w:t>
      </w:r>
      <w:proofErr w:type="gramEnd"/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материалов для и</w:t>
      </w:r>
      <w:r w:rsidR="00573BB0" w:rsidRPr="00103FB9">
        <w:rPr>
          <w:rFonts w:ascii="Times New Roman" w:eastAsia="Times New Roman" w:hAnsi="Times New Roman" w:cs="Times New Roman"/>
          <w:sz w:val="28"/>
          <w:szCs w:val="28"/>
        </w:rPr>
        <w:t>спользования в работе педагогов;</w:t>
      </w:r>
    </w:p>
    <w:p w:rsidR="00573BB0" w:rsidRDefault="00573BB0" w:rsidP="00103FB9">
      <w:pPr>
        <w:numPr>
          <w:ilvl w:val="0"/>
          <w:numId w:val="1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proofErr w:type="gramEnd"/>
      <w:r w:rsidRPr="00103FB9">
        <w:rPr>
          <w:rFonts w:ascii="Times New Roman" w:eastAsia="Times New Roman" w:hAnsi="Times New Roman" w:cs="Times New Roman"/>
          <w:sz w:val="28"/>
          <w:szCs w:val="28"/>
        </w:rPr>
        <w:t xml:space="preserve"> решение  одной из годовых задач ДОУ.</w:t>
      </w:r>
    </w:p>
    <w:p w:rsidR="00103FB9" w:rsidRPr="00103FB9" w:rsidRDefault="00103FB9" w:rsidP="00103FB9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B0" w:rsidRPr="00103FB9" w:rsidRDefault="00573BB0" w:rsidP="00103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организации деятельности </w:t>
      </w:r>
      <w:r w:rsidR="009E4642"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творческой группы </w:t>
      </w:r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 необходимы следующие управленческие действия:</w:t>
      </w:r>
    </w:p>
    <w:p w:rsidR="00573BB0" w:rsidRPr="00103FB9" w:rsidRDefault="00573BB0" w:rsidP="00103FB9">
      <w:pPr>
        <w:numPr>
          <w:ilvl w:val="0"/>
          <w:numId w:val="2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proofErr w:type="gramEnd"/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нормативно-правовой базы;</w:t>
      </w:r>
    </w:p>
    <w:p w:rsidR="00573BB0" w:rsidRPr="00103FB9" w:rsidRDefault="00573BB0" w:rsidP="00103FB9">
      <w:pPr>
        <w:numPr>
          <w:ilvl w:val="0"/>
          <w:numId w:val="2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proofErr w:type="gramEnd"/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содержания работы (план работы на текущий год);</w:t>
      </w:r>
      <w:r w:rsidR="009E4642"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73BB0" w:rsidRPr="00103FB9" w:rsidRDefault="00573BB0" w:rsidP="005A012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Нормативно-правовой базой для организации деятельности </w:t>
      </w:r>
      <w:r w:rsidR="009E4642"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творческой группы </w:t>
      </w:r>
      <w:r w:rsidRPr="00103FB9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является:</w:t>
      </w:r>
    </w:p>
    <w:p w:rsidR="00573BB0" w:rsidRPr="007E04D2" w:rsidRDefault="00573BB0" w:rsidP="005A012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приказ</w:t>
      </w:r>
      <w:proofErr w:type="gramEnd"/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заведующего на создание </w:t>
      </w:r>
      <w:r w:rsidR="007E04D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проблемно-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 группы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3BB0" w:rsidRPr="007E04D2" w:rsidRDefault="00573BB0" w:rsidP="005A012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04D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проблемно-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 группе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3BB0" w:rsidRPr="007E04D2" w:rsidRDefault="00573BB0" w:rsidP="007E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творческая группа 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самостоятельным звеном методической работы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о создании </w:t>
      </w:r>
      <w:r w:rsidR="009E464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 группы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принимается на педагогическом совете и утверждается заведующей ДОУ.</w:t>
      </w:r>
      <w:r w:rsid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состав группы педагоги объединяются по интересам и желанию.</w:t>
      </w:r>
    </w:p>
    <w:p w:rsidR="007E04D2" w:rsidRDefault="009E4642" w:rsidP="007E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Творческую группу</w:t>
      </w:r>
      <w:r w:rsidR="00573BB0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возглавляет один из ее </w:t>
      </w:r>
      <w:r w:rsidR="007E04D2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 -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председатель.</w:t>
      </w:r>
      <w:r w:rsidR="004D0E91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Заседания творческой группы пр</w:t>
      </w:r>
      <w:r w:rsid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оводятся по мере необходимости.</w:t>
      </w:r>
    </w:p>
    <w:p w:rsidR="00573BB0" w:rsidRPr="007E04D2" w:rsidRDefault="004D0E91" w:rsidP="007E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деятельности </w:t>
      </w:r>
      <w:r w:rsidR="005F6FA0"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 группы</w:t>
      </w:r>
      <w:r w:rsidRPr="007E0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представляется на педсоветах и д</w:t>
      </w:r>
      <w:r w:rsidR="00ED1C16">
        <w:rPr>
          <w:rFonts w:ascii="Times New Roman" w:eastAsia="Times New Roman" w:hAnsi="Times New Roman" w:cs="Times New Roman"/>
          <w:color w:val="000000"/>
          <w:sz w:val="28"/>
          <w:szCs w:val="28"/>
        </w:rPr>
        <w:t>ругих методических мероприятиях (семинарах, дискуссионных клубах, мастер-</w:t>
      </w:r>
      <w:proofErr w:type="spellStart"/>
      <w:r w:rsidR="00ED1C16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классакх</w:t>
      </w:r>
      <w:proofErr w:type="spellEnd"/>
      <w:r w:rsidR="00ED1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т.д.)</w:t>
      </w:r>
    </w:p>
    <w:p w:rsidR="00573BB0" w:rsidRPr="00985228" w:rsidRDefault="00573BB0" w:rsidP="00985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85228" w:rsidRPr="00985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детском саду </w:t>
      </w:r>
      <w:r w:rsidRPr="00985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свою деятельность </w:t>
      </w:r>
      <w:r w:rsidR="00985228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данный момент осуществляют 6 проблемно- творческих групп</w:t>
      </w:r>
      <w:r w:rsidR="00953849" w:rsidRPr="00985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53849" w:rsidRPr="009852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5228">
        <w:rPr>
          <w:rFonts w:ascii="Times New Roman" w:eastAsia="Times New Roman" w:hAnsi="Times New Roman" w:cs="Times New Roman"/>
          <w:sz w:val="28"/>
          <w:szCs w:val="28"/>
        </w:rPr>
        <w:t xml:space="preserve">Все группы работают </w:t>
      </w:r>
      <w:r w:rsidR="00ED1C16">
        <w:rPr>
          <w:rFonts w:ascii="Times New Roman" w:eastAsia="Times New Roman" w:hAnsi="Times New Roman" w:cs="Times New Roman"/>
          <w:sz w:val="28"/>
          <w:szCs w:val="28"/>
        </w:rPr>
        <w:t>успешно, и</w:t>
      </w:r>
      <w:r w:rsidR="009852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D1C16" w:rsidRPr="00985228">
        <w:rPr>
          <w:rFonts w:ascii="Times New Roman" w:eastAsia="Times New Roman" w:hAnsi="Times New Roman" w:cs="Times New Roman"/>
          <w:sz w:val="28"/>
          <w:szCs w:val="28"/>
        </w:rPr>
        <w:t>имеют практический</w:t>
      </w:r>
      <w:r w:rsidR="00953849" w:rsidRPr="00985228">
        <w:rPr>
          <w:rFonts w:ascii="Times New Roman" w:eastAsia="Times New Roman" w:hAnsi="Times New Roman" w:cs="Times New Roman"/>
          <w:sz w:val="28"/>
          <w:szCs w:val="28"/>
        </w:rPr>
        <w:t xml:space="preserve"> результат.</w:t>
      </w:r>
    </w:p>
    <w:p w:rsidR="00ED1C16" w:rsidRPr="00ED1C16" w:rsidRDefault="00ED1C16" w:rsidP="00ED1C16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1C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Деятельность временных профессиональных объединений педагогов</w:t>
      </w:r>
    </w:p>
    <w:p w:rsidR="00ED1C16" w:rsidRPr="00ED1C16" w:rsidRDefault="00ED1C16" w:rsidP="00ED1C16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1C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</w:t>
      </w:r>
      <w:proofErr w:type="gramStart"/>
      <w:r w:rsidRPr="00ED1C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проблемно</w:t>
      </w:r>
      <w:proofErr w:type="gramEnd"/>
      <w:r w:rsidRPr="00ED1C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-творческая группа, рабочая группа)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630"/>
        <w:gridCol w:w="2968"/>
        <w:gridCol w:w="1559"/>
        <w:gridCol w:w="2835"/>
      </w:tblGrid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Профессиональное объединение (с указанием руководителя)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Проблема, над которой работает группа педагогов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Период деятельности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Результаты (в том числе промежуточные)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ПТГ «Росиночка»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Руководитель: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Чепракова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Елена Гавриловна, музыкальный руководитель, ВКК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Создание и реализация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воспитательно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-образовательной модели, при которой достигается эффект – очевидные проявления начал экологической культуры у старших дошкольников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2011/2016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Реализация РП ДО;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Реализация проекта «Возвышается завод, он стране цемент дает», выступление агитбригады на муниципальном семинаре МАДОУ, библиотекарей и Цементном заводе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место в «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Экоколобочек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муниципальный и областной этапы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ПТГ «</w:t>
            </w:r>
            <w:proofErr w:type="spellStart"/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Здоровячок</w:t>
            </w:r>
            <w:proofErr w:type="spellEnd"/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Руководитель: Феоктистова Оксана Викторовна</w:t>
            </w:r>
          </w:p>
        </w:tc>
        <w:tc>
          <w:tcPr>
            <w:tcW w:w="2968" w:type="dxa"/>
          </w:tcPr>
          <w:p w:rsid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Использование потенциала родителей и ближайшего окружения, имеющих активную жизненную позицию к развитию культуры здорового образа жизни воспитанников ДОУ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2013/2016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Подготовка семейных команд для районной спартакиады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Подготовка команды на «Юный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Туристенок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2016»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ПТГ «Умники и умницы»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Руководитель: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Кукарцева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Елена Юрьевна, учитель-логопед, ВКК и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Остаточникова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Наталья Александровна, музыкальный руководитель, 1КК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любознательности и познавательного интереса воспитанников в процессе экспериментальной и исследовательской деятельности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2011/2016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Разработка и реализация РП ДО «Построй свою историю» в «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Лего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-студии»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Реализация проекта, представление опыта работы в рамках муниципального семинара, выставке инноваций и педагогических идей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место в «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Экоколоюочек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муниципальный этап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ПТГ «Вдохновение»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Руководитель: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Шиканова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Наталья Владимировна, воспитатель ВКК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Побуждение к творчеству: создание условий для развития творческих способностей каждого воспитанника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2010/2016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Реализация РП ДО;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Призеры и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укачники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конкурсов муниципального, регионального и российского уровня;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место в конкурсе «Заповедный дивный край»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ПТГ «Истоки»</w:t>
            </w:r>
          </w:p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Руководитель: </w:t>
            </w:r>
            <w:proofErr w:type="spell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Нахк</w:t>
            </w:r>
            <w:proofErr w:type="spell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Татьяна Николаевна, старший воспитатель 1КК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Воспитание интереса дошкольников к истории и культуре народов Урала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2012/2016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Реализация РП ДО «Юные туристы»</w:t>
            </w:r>
          </w:p>
        </w:tc>
      </w:tr>
      <w:tr w:rsidR="00ED1C16" w:rsidRPr="00ED1C16" w:rsidTr="00ED1C16">
        <w:tc>
          <w:tcPr>
            <w:tcW w:w="498" w:type="dxa"/>
          </w:tcPr>
          <w:p w:rsidR="00ED1C16" w:rsidRPr="00ED1C16" w:rsidRDefault="00ED1C16" w:rsidP="00ED1C1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30" w:type="dxa"/>
          </w:tcPr>
          <w:p w:rsidR="00ED1C16" w:rsidRPr="00ED1C16" w:rsidRDefault="00ED1C16" w:rsidP="00ED1C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ТПГ по внедрению ФГОС</w:t>
            </w:r>
          </w:p>
          <w:p w:rsidR="00ED1C16" w:rsidRPr="00ED1C16" w:rsidRDefault="00ED1C16" w:rsidP="00ED1C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Руководитель: Тюрина Елена Юрьевна, воспитатель ВКК</w:t>
            </w:r>
          </w:p>
        </w:tc>
        <w:tc>
          <w:tcPr>
            <w:tcW w:w="2968" w:type="dxa"/>
          </w:tcPr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Сопровождение педагогов ДОУ в процессе реализации ФГТ, внедрения ФГОС, обеспечение преемственности дошкольного и начального общего образования в условиях стандартизации</w:t>
            </w:r>
          </w:p>
        </w:tc>
        <w:tc>
          <w:tcPr>
            <w:tcW w:w="1559" w:type="dxa"/>
          </w:tcPr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2011/2015</w:t>
            </w:r>
          </w:p>
        </w:tc>
        <w:tc>
          <w:tcPr>
            <w:tcW w:w="2835" w:type="dxa"/>
          </w:tcPr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Рекомендации педагогам по разработке РП с учетом </w:t>
            </w:r>
            <w:proofErr w:type="gramStart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ФГОС;</w:t>
            </w: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Трансляция</w:t>
            </w:r>
            <w:proofErr w:type="gramEnd"/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опыта в рамках муниципального проекта «Педагог завтрашнего дня»</w:t>
            </w:r>
          </w:p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Региональный конкурс «Воспитатель человека» 3 место</w:t>
            </w:r>
          </w:p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Муниципальный этап конкурса </w:t>
            </w: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«Воспитатель года 2015» 3 место</w:t>
            </w:r>
          </w:p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ind w:firstLine="1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Фестиваль педагогических идей и инноваций</w:t>
            </w:r>
          </w:p>
          <w:p w:rsidR="00ED1C16" w:rsidRPr="00ED1C16" w:rsidRDefault="00ED1C16" w:rsidP="00ED1C1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Конкурс на соискание премии губернатора 2015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2016 </w:t>
            </w:r>
            <w:r w:rsidRPr="00ED1C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proofErr w:type="gramEnd"/>
          </w:p>
        </w:tc>
      </w:tr>
    </w:tbl>
    <w:p w:rsidR="004C7AD9" w:rsidRPr="00ED1C16" w:rsidRDefault="00ED1C16" w:rsidP="00684B5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основании решения Экспертного совета УО НГО от 28 апреля 2016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года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протокол №3 присвоен статус муниципальной проблемно-творческой группе по теме «Интерактивные формы работы как условие реализации системно-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подхода» сроком на 2 года. Уже руководитель группы прошла курсы повышения квалификации «Индивидуализация образовательной деятельности в педагогической практике воспитателя».</w:t>
      </w:r>
    </w:p>
    <w:sectPr w:rsidR="004C7AD9" w:rsidRPr="00ED1C16" w:rsidSect="007F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D0D80"/>
    <w:multiLevelType w:val="multilevel"/>
    <w:tmpl w:val="54F4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0086B"/>
    <w:multiLevelType w:val="multilevel"/>
    <w:tmpl w:val="53CC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02000"/>
    <w:multiLevelType w:val="multilevel"/>
    <w:tmpl w:val="BF8E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6C67ED"/>
    <w:multiLevelType w:val="multilevel"/>
    <w:tmpl w:val="CB10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26C20"/>
    <w:multiLevelType w:val="hybridMultilevel"/>
    <w:tmpl w:val="D2CEE21A"/>
    <w:lvl w:ilvl="0" w:tplc="8EF6EF4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7AD9"/>
    <w:rsid w:val="00103FB9"/>
    <w:rsid w:val="00241422"/>
    <w:rsid w:val="004C7AD9"/>
    <w:rsid w:val="004D0E91"/>
    <w:rsid w:val="00573BB0"/>
    <w:rsid w:val="005A0123"/>
    <w:rsid w:val="005F6FA0"/>
    <w:rsid w:val="00684B57"/>
    <w:rsid w:val="006D15B8"/>
    <w:rsid w:val="007158F6"/>
    <w:rsid w:val="007E04D2"/>
    <w:rsid w:val="007F5A9E"/>
    <w:rsid w:val="00953849"/>
    <w:rsid w:val="00985228"/>
    <w:rsid w:val="009D43C4"/>
    <w:rsid w:val="009E4642"/>
    <w:rsid w:val="00A663C4"/>
    <w:rsid w:val="00A77E56"/>
    <w:rsid w:val="00A83EAD"/>
    <w:rsid w:val="00B84B16"/>
    <w:rsid w:val="00BA301F"/>
    <w:rsid w:val="00BF3F45"/>
    <w:rsid w:val="00D0299A"/>
    <w:rsid w:val="00ED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C8DBC-A768-4366-A6FC-D6069E0F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B00FA-1B3C-4291-8642-AAC1C735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Гость</cp:lastModifiedBy>
  <cp:revision>13</cp:revision>
  <cp:lastPrinted>2016-11-05T04:47:00Z</cp:lastPrinted>
  <dcterms:created xsi:type="dcterms:W3CDTF">2013-09-02T20:24:00Z</dcterms:created>
  <dcterms:modified xsi:type="dcterms:W3CDTF">2016-11-05T04:51:00Z</dcterms:modified>
</cp:coreProperties>
</file>